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 xml:space="preserve">Name      </w:t>
            </w:r>
            <w:proofErr w:type="gramStart"/>
            <w:r w:rsidRPr="00500933">
              <w:rPr>
                <w:rFonts w:ascii="Book Antiqua" w:eastAsia="Times New Roman" w:hAnsi="Book Antiqua" w:cs="Arial"/>
                <w:b/>
                <w:bCs/>
                <w:sz w:val="22"/>
                <w:szCs w:val="24"/>
                <w:lang w:eastAsia="en-IN"/>
              </w:rPr>
              <w:t xml:space="preserve">  :</w:t>
            </w:r>
            <w:proofErr w:type="gramEnd"/>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Address    :</w:t>
            </w:r>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2A6546" w14:paraId="5E7BEC2C" w14:textId="77777777" w:rsidTr="006511A8">
        <w:tc>
          <w:tcPr>
            <w:tcW w:w="806" w:type="dxa"/>
          </w:tcPr>
          <w:p w14:paraId="5D39BC31" w14:textId="77777777" w:rsidR="002A6546" w:rsidRPr="00FC5AA6" w:rsidRDefault="002A6546" w:rsidP="002A6546">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0C4BBA4B" w:rsidR="002A6546" w:rsidRPr="002A6546" w:rsidRDefault="002A6546" w:rsidP="002A6546">
            <w:pPr>
              <w:contextualSpacing/>
              <w:jc w:val="both"/>
              <w:rPr>
                <w:rFonts w:ascii="Book Antiqua" w:hAnsi="Book Antiqua" w:cs="Arial"/>
                <w:b/>
                <w:bCs/>
                <w:sz w:val="22"/>
                <w:szCs w:val="22"/>
              </w:rPr>
            </w:pPr>
            <w:r w:rsidRPr="002A6546">
              <w:rPr>
                <w:rFonts w:ascii="Book Antiqua" w:hAnsi="Book Antiqua"/>
                <w:b/>
                <w:bCs/>
              </w:rPr>
              <w:t>Team Leader cum Project Manager</w:t>
            </w:r>
          </w:p>
        </w:tc>
        <w:tc>
          <w:tcPr>
            <w:tcW w:w="2520" w:type="dxa"/>
          </w:tcPr>
          <w:p w14:paraId="0791265D" w14:textId="77777777" w:rsidR="002A6546" w:rsidRPr="00FC5AA6" w:rsidRDefault="002A6546" w:rsidP="002A6546">
            <w:pPr>
              <w:contextualSpacing/>
              <w:jc w:val="both"/>
              <w:rPr>
                <w:rFonts w:ascii="Book Antiqua" w:hAnsi="Book Antiqua" w:cs="Arial"/>
                <w:b/>
                <w:bCs/>
                <w:szCs w:val="22"/>
              </w:rPr>
            </w:pPr>
          </w:p>
        </w:tc>
        <w:tc>
          <w:tcPr>
            <w:tcW w:w="2294" w:type="dxa"/>
          </w:tcPr>
          <w:p w14:paraId="667981F8" w14:textId="77777777" w:rsidR="002A6546" w:rsidRPr="00FC5AA6" w:rsidRDefault="002A6546" w:rsidP="002A6546">
            <w:pPr>
              <w:contextualSpacing/>
              <w:jc w:val="both"/>
              <w:rPr>
                <w:rFonts w:ascii="Book Antiqua" w:hAnsi="Book Antiqua" w:cs="Arial"/>
                <w:b/>
                <w:bCs/>
                <w:szCs w:val="22"/>
              </w:rPr>
            </w:pPr>
          </w:p>
        </w:tc>
      </w:tr>
      <w:tr w:rsidR="002A6546" w14:paraId="37B9F320" w14:textId="77777777" w:rsidTr="006511A8">
        <w:tc>
          <w:tcPr>
            <w:tcW w:w="806" w:type="dxa"/>
          </w:tcPr>
          <w:p w14:paraId="46B2C41B" w14:textId="5CEE977F" w:rsidR="002A6546" w:rsidRPr="00FC5AA6" w:rsidRDefault="002A6546" w:rsidP="002A6546">
            <w:pPr>
              <w:contextualSpacing/>
              <w:jc w:val="both"/>
              <w:rPr>
                <w:rFonts w:ascii="Book Antiqua" w:hAnsi="Book Antiqua" w:cs="Arial"/>
                <w:b/>
                <w:bCs/>
                <w:szCs w:val="22"/>
              </w:rPr>
            </w:pPr>
            <w:r>
              <w:rPr>
                <w:rFonts w:ascii="Book Antiqua" w:hAnsi="Book Antiqua" w:cs="Arial"/>
                <w:b/>
                <w:bCs/>
                <w:szCs w:val="22"/>
              </w:rPr>
              <w:t>2</w:t>
            </w:r>
          </w:p>
        </w:tc>
        <w:tc>
          <w:tcPr>
            <w:tcW w:w="2902" w:type="dxa"/>
          </w:tcPr>
          <w:p w14:paraId="531A166D" w14:textId="55E2E925" w:rsidR="002A6546" w:rsidRPr="002A6546" w:rsidRDefault="002A6546" w:rsidP="002A6546">
            <w:pPr>
              <w:contextualSpacing/>
              <w:jc w:val="both"/>
              <w:rPr>
                <w:rFonts w:ascii="Book Antiqua" w:hAnsi="Book Antiqua"/>
                <w:b/>
                <w:bCs/>
                <w:szCs w:val="22"/>
              </w:rPr>
            </w:pPr>
            <w:r w:rsidRPr="002A6546">
              <w:rPr>
                <w:rFonts w:ascii="Book Antiqua" w:hAnsi="Book Antiqua"/>
                <w:b/>
                <w:bCs/>
              </w:rPr>
              <w:t>Substation Expert</w:t>
            </w:r>
          </w:p>
        </w:tc>
        <w:tc>
          <w:tcPr>
            <w:tcW w:w="2520" w:type="dxa"/>
          </w:tcPr>
          <w:p w14:paraId="2ADB2C8A" w14:textId="77777777" w:rsidR="002A6546" w:rsidRPr="00FC5AA6" w:rsidRDefault="002A6546" w:rsidP="002A6546">
            <w:pPr>
              <w:contextualSpacing/>
              <w:jc w:val="both"/>
              <w:rPr>
                <w:rFonts w:ascii="Book Antiqua" w:hAnsi="Book Antiqua" w:cs="Arial"/>
                <w:b/>
                <w:bCs/>
                <w:szCs w:val="22"/>
              </w:rPr>
            </w:pPr>
          </w:p>
        </w:tc>
        <w:tc>
          <w:tcPr>
            <w:tcW w:w="2294" w:type="dxa"/>
          </w:tcPr>
          <w:p w14:paraId="354874EA" w14:textId="77777777" w:rsidR="002A6546" w:rsidRPr="00FC5AA6" w:rsidRDefault="002A6546" w:rsidP="002A6546">
            <w:pPr>
              <w:contextualSpacing/>
              <w:jc w:val="both"/>
              <w:rPr>
                <w:rFonts w:ascii="Book Antiqua" w:hAnsi="Book Antiqua" w:cs="Arial"/>
                <w:b/>
                <w:bCs/>
                <w:szCs w:val="22"/>
              </w:rPr>
            </w:pPr>
          </w:p>
        </w:tc>
      </w:tr>
      <w:tr w:rsidR="002A6546" w14:paraId="03ACBEF1" w14:textId="77777777" w:rsidTr="006511A8">
        <w:tc>
          <w:tcPr>
            <w:tcW w:w="806" w:type="dxa"/>
          </w:tcPr>
          <w:p w14:paraId="4ED2F946" w14:textId="1D6F4E97" w:rsidR="002A6546" w:rsidRDefault="008B4FE0" w:rsidP="002A6546">
            <w:pPr>
              <w:contextualSpacing/>
              <w:jc w:val="both"/>
              <w:rPr>
                <w:rFonts w:ascii="Book Antiqua" w:hAnsi="Book Antiqua" w:cs="Arial"/>
                <w:b/>
                <w:bCs/>
                <w:szCs w:val="22"/>
              </w:rPr>
            </w:pPr>
            <w:r>
              <w:rPr>
                <w:rFonts w:ascii="Book Antiqua" w:hAnsi="Book Antiqua" w:cs="Arial"/>
                <w:b/>
                <w:bCs/>
                <w:szCs w:val="22"/>
              </w:rPr>
              <w:t>3</w:t>
            </w:r>
          </w:p>
        </w:tc>
        <w:tc>
          <w:tcPr>
            <w:tcW w:w="2902" w:type="dxa"/>
          </w:tcPr>
          <w:p w14:paraId="0EB1D171" w14:textId="4E6237A0" w:rsidR="002A6546" w:rsidRPr="002A6546" w:rsidRDefault="002A6546" w:rsidP="002A6546">
            <w:pPr>
              <w:contextualSpacing/>
              <w:jc w:val="both"/>
              <w:rPr>
                <w:rFonts w:ascii="Book Antiqua" w:hAnsi="Book Antiqua"/>
                <w:b/>
                <w:bCs/>
                <w:szCs w:val="22"/>
              </w:rPr>
            </w:pPr>
            <w:r w:rsidRPr="002A6546">
              <w:rPr>
                <w:rFonts w:ascii="Book Antiqua" w:hAnsi="Book Antiqua"/>
                <w:b/>
                <w:bCs/>
              </w:rPr>
              <w:t>Field Engineer (Substation)</w:t>
            </w:r>
          </w:p>
        </w:tc>
        <w:tc>
          <w:tcPr>
            <w:tcW w:w="2520" w:type="dxa"/>
          </w:tcPr>
          <w:p w14:paraId="56BC9BD0" w14:textId="77777777" w:rsidR="002A6546" w:rsidRPr="00FC5AA6" w:rsidRDefault="002A6546" w:rsidP="002A6546">
            <w:pPr>
              <w:contextualSpacing/>
              <w:jc w:val="both"/>
              <w:rPr>
                <w:rFonts w:ascii="Book Antiqua" w:hAnsi="Book Antiqua" w:cs="Arial"/>
                <w:b/>
                <w:bCs/>
                <w:szCs w:val="22"/>
              </w:rPr>
            </w:pPr>
          </w:p>
        </w:tc>
        <w:tc>
          <w:tcPr>
            <w:tcW w:w="2294" w:type="dxa"/>
          </w:tcPr>
          <w:p w14:paraId="1CB26A82" w14:textId="77777777" w:rsidR="002A6546" w:rsidRPr="00FC5AA6" w:rsidRDefault="002A6546" w:rsidP="002A6546">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57DB7450" w14:textId="77777777" w:rsidR="00F56664" w:rsidRDefault="00F56664" w:rsidP="009D33BF">
      <w:pPr>
        <w:ind w:left="720"/>
        <w:contextualSpacing/>
        <w:jc w:val="both"/>
        <w:rPr>
          <w:rFonts w:ascii="Book Antiqua" w:eastAsia="Calibri" w:hAnsi="Book Antiqua" w:cs="Arial"/>
          <w:b/>
          <w:bCs/>
          <w:szCs w:val="22"/>
        </w:rPr>
      </w:pPr>
    </w:p>
    <w:p w14:paraId="7D0484AB" w14:textId="06BB3B37"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We further confirm that after award of contract, key personnel who are not employees of our firm, the hiring agreement between us and the key personnel shall be submitted to CTU within 15 days from the issue of GeM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proofErr w:type="spellStart"/>
      <w:r>
        <w:rPr>
          <w:rFonts w:ascii="Book Antiqua" w:hAnsi="Book Antiqua"/>
          <w:szCs w:val="22"/>
        </w:rPr>
        <w:t>RfP</w:t>
      </w:r>
      <w:proofErr w:type="spellEnd"/>
      <w:r>
        <w:rPr>
          <w:rFonts w:ascii="Book Antiqua" w:hAnsi="Book Antiqua"/>
          <w:szCs w:val="22"/>
        </w:rPr>
        <w:t xml:space="preserve">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0F6B0163"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006E64D5">
        <w:rPr>
          <w:rFonts w:ascii="Book Antiqua" w:hAnsi="Book Antiqua" w:cs="Arial"/>
          <w:szCs w:val="22"/>
        </w:rPr>
        <w:t>03</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for carrying out requisite 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w:t>
      </w:r>
      <w:r w:rsidR="00381E68">
        <w:rPr>
          <w:rFonts w:ascii="Book Antiqua" w:hAnsi="Book Antiqua" w:cs="Arial"/>
          <w:szCs w:val="22"/>
        </w:rPr>
        <w:lastRenderedPageBreak/>
        <w:t>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proofErr w:type="gramStart"/>
      <w:r w:rsidRPr="00545D1E">
        <w:rPr>
          <w:rFonts w:ascii="Book Antiqua" w:hAnsi="Book Antiqua"/>
          <w:szCs w:val="22"/>
        </w:rPr>
        <w:t>Date:....................</w:t>
      </w:r>
      <w:proofErr w:type="gramEnd"/>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proofErr w:type="gramStart"/>
      <w:r w:rsidRPr="00545D1E">
        <w:rPr>
          <w:rFonts w:ascii="Book Antiqua" w:hAnsi="Book Antiqua"/>
          <w:szCs w:val="22"/>
        </w:rPr>
        <w:t>Place:...................</w:t>
      </w:r>
      <w:proofErr w:type="gramEnd"/>
      <w:r w:rsidRPr="00545D1E">
        <w:rPr>
          <w:rFonts w:ascii="Book Antiqua" w:hAnsi="Book Antiqua"/>
          <w:szCs w:val="22"/>
        </w:rPr>
        <w:t xml:space="preserv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w:t>
      </w:r>
      <w:proofErr w:type="gramStart"/>
      <w:r w:rsidRPr="00545D1E">
        <w:rPr>
          <w:rFonts w:ascii="Book Antiqua" w:hAnsi="Book Antiqua"/>
          <w:szCs w:val="22"/>
        </w:rPr>
        <w:t>holder)...................................................</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w:t>
      </w:r>
      <w:proofErr w:type="gramStart"/>
      <w:r w:rsidRPr="00545D1E">
        <w:rPr>
          <w:rFonts w:ascii="Book Antiqua" w:hAnsi="Book Antiqua"/>
          <w:szCs w:val="22"/>
        </w:rPr>
        <w:t>Person)...................................................</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3CB74" w14:textId="77777777" w:rsidR="00942ED5" w:rsidRDefault="00942ED5" w:rsidP="00B64E06">
      <w:pPr>
        <w:spacing w:after="0" w:line="240" w:lineRule="auto"/>
      </w:pPr>
      <w:r>
        <w:separator/>
      </w:r>
    </w:p>
  </w:endnote>
  <w:endnote w:type="continuationSeparator" w:id="0">
    <w:p w14:paraId="572B7EFD" w14:textId="77777777" w:rsidR="00942ED5" w:rsidRDefault="00942ED5"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7FF10136"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041DA2">
      <w:rPr>
        <w:rFonts w:ascii="Book Antiqua" w:hAnsi="Book Antiqua"/>
        <w:noProof/>
      </w:rPr>
      <w:t>3</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AA254" w14:textId="77777777" w:rsidR="00942ED5" w:rsidRDefault="00942ED5" w:rsidP="00B64E06">
      <w:pPr>
        <w:spacing w:after="0" w:line="240" w:lineRule="auto"/>
      </w:pPr>
      <w:r>
        <w:separator/>
      </w:r>
    </w:p>
  </w:footnote>
  <w:footnote w:type="continuationSeparator" w:id="0">
    <w:p w14:paraId="29B7E9EE" w14:textId="77777777" w:rsidR="00942ED5" w:rsidRDefault="00942ED5"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B668" w14:textId="2342582B" w:rsidR="00285B94" w:rsidRDefault="00285B94">
    <w:pPr>
      <w:pStyle w:val="Header"/>
    </w:pPr>
    <w:r>
      <w:rPr>
        <w:noProof/>
      </w:rPr>
      <mc:AlternateContent>
        <mc:Choice Requires="wps">
          <w:drawing>
            <wp:anchor distT="0" distB="0" distL="0" distR="0" simplePos="0" relativeHeight="251659264" behindDoc="0" locked="0" layoutInCell="1" allowOverlap="1" wp14:anchorId="433D28F0" wp14:editId="30DC9697">
              <wp:simplePos x="635" y="635"/>
              <wp:positionH relativeFrom="page">
                <wp:align>center</wp:align>
              </wp:positionH>
              <wp:positionV relativeFrom="page">
                <wp:align>top</wp:align>
              </wp:positionV>
              <wp:extent cx="2372995" cy="485140"/>
              <wp:effectExtent l="0" t="0" r="8255" b="10160"/>
              <wp:wrapNone/>
              <wp:docPr id="36529706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3D28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textbox style="mso-fit-shape-to-text:t" inset="0,15pt,0,0">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5D2AB56E" w:rsidR="00185809" w:rsidRDefault="00285B94" w:rsidP="00185809">
          <w:pPr>
            <w:pStyle w:val="Header"/>
            <w:rPr>
              <w:rFonts w:ascii="Book Antiqua" w:hAnsi="Book Antiqua"/>
              <w:b/>
              <w:sz w:val="22"/>
              <w:szCs w:val="22"/>
            </w:rPr>
          </w:pPr>
          <w:r>
            <w:rPr>
              <w:rFonts w:ascii="Book Antiqua" w:hAnsi="Book Antiqua"/>
              <w:b/>
              <w:noProof/>
              <w:szCs w:val="22"/>
            </w:rPr>
            <mc:AlternateContent>
              <mc:Choice Requires="wps">
                <w:drawing>
                  <wp:anchor distT="0" distB="0" distL="0" distR="0" simplePos="0" relativeHeight="251660288" behindDoc="0" locked="0" layoutInCell="1" allowOverlap="1" wp14:anchorId="4A7F1FDE" wp14:editId="2FFDEE12">
                    <wp:simplePos x="914400" y="461176"/>
                    <wp:positionH relativeFrom="page">
                      <wp:align>center</wp:align>
                    </wp:positionH>
                    <wp:positionV relativeFrom="page">
                      <wp:align>top</wp:align>
                    </wp:positionV>
                    <wp:extent cx="2372995" cy="485140"/>
                    <wp:effectExtent l="0" t="0" r="8255" b="10160"/>
                    <wp:wrapNone/>
                    <wp:docPr id="178810875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F1FD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textbox style="mso-fit-shape-to-text:t" inset="0,15pt,0,0">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w:t>
          </w:r>
          <w:proofErr w:type="gramStart"/>
          <w:r w:rsidRPr="00185809">
            <w:rPr>
              <w:rFonts w:ascii="Book Antiqua" w:hAnsi="Book Antiqua"/>
              <w:b/>
              <w:sz w:val="22"/>
              <w:szCs w:val="22"/>
            </w:rPr>
            <w:t>No. :</w:t>
          </w:r>
          <w:proofErr w:type="gramEnd"/>
          <w:r w:rsidRPr="00185809">
            <w:rPr>
              <w:rFonts w:ascii="Book Antiqua" w:hAnsi="Book Antiqua"/>
              <w:b/>
              <w:sz w:val="22"/>
              <w:szCs w:val="22"/>
            </w:rPr>
            <w:t xml:space="preserve">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B6E7" w14:textId="28728826" w:rsidR="00285B94" w:rsidRDefault="00285B94">
    <w:pPr>
      <w:pStyle w:val="Header"/>
    </w:pPr>
    <w:r>
      <w:rPr>
        <w:noProof/>
      </w:rPr>
      <mc:AlternateContent>
        <mc:Choice Requires="wps">
          <w:drawing>
            <wp:anchor distT="0" distB="0" distL="0" distR="0" simplePos="0" relativeHeight="251658240" behindDoc="0" locked="0" layoutInCell="1" allowOverlap="1" wp14:anchorId="4CDDDCF1" wp14:editId="4D89438A">
              <wp:simplePos x="635" y="635"/>
              <wp:positionH relativeFrom="page">
                <wp:align>center</wp:align>
              </wp:positionH>
              <wp:positionV relativeFrom="page">
                <wp:align>top</wp:align>
              </wp:positionV>
              <wp:extent cx="2372995" cy="485140"/>
              <wp:effectExtent l="0" t="0" r="8255" b="10160"/>
              <wp:wrapNone/>
              <wp:docPr id="16340817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DDDC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textbox style="mso-fit-shape-to-text:t" inset="0,15pt,0,0">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2.6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725718606">
    <w:abstractNumId w:val="1"/>
  </w:num>
  <w:num w:numId="2" w16cid:durableId="1612664772">
    <w:abstractNumId w:val="2"/>
  </w:num>
  <w:num w:numId="3" w16cid:durableId="1273443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B6AAD"/>
    <w:rsid w:val="001C0D2D"/>
    <w:rsid w:val="001C7B3E"/>
    <w:rsid w:val="001D5082"/>
    <w:rsid w:val="00220FF3"/>
    <w:rsid w:val="00225A5C"/>
    <w:rsid w:val="002529AD"/>
    <w:rsid w:val="00285B94"/>
    <w:rsid w:val="00293DE4"/>
    <w:rsid w:val="002A00AE"/>
    <w:rsid w:val="002A6546"/>
    <w:rsid w:val="002B6C07"/>
    <w:rsid w:val="002F3D2C"/>
    <w:rsid w:val="0031661C"/>
    <w:rsid w:val="003218CE"/>
    <w:rsid w:val="0038132D"/>
    <w:rsid w:val="00381E68"/>
    <w:rsid w:val="003915C2"/>
    <w:rsid w:val="003B6592"/>
    <w:rsid w:val="003F44B0"/>
    <w:rsid w:val="00413100"/>
    <w:rsid w:val="00421A5D"/>
    <w:rsid w:val="004564DF"/>
    <w:rsid w:val="00466EDC"/>
    <w:rsid w:val="00477CCD"/>
    <w:rsid w:val="00490571"/>
    <w:rsid w:val="004B7881"/>
    <w:rsid w:val="004F4D65"/>
    <w:rsid w:val="00533E91"/>
    <w:rsid w:val="0056293B"/>
    <w:rsid w:val="005660AA"/>
    <w:rsid w:val="00580259"/>
    <w:rsid w:val="00581BB5"/>
    <w:rsid w:val="005A0354"/>
    <w:rsid w:val="005A5884"/>
    <w:rsid w:val="005B73A6"/>
    <w:rsid w:val="00617A42"/>
    <w:rsid w:val="0064670D"/>
    <w:rsid w:val="006511A8"/>
    <w:rsid w:val="00664F1B"/>
    <w:rsid w:val="00667008"/>
    <w:rsid w:val="0069770B"/>
    <w:rsid w:val="006B2550"/>
    <w:rsid w:val="006C0C9A"/>
    <w:rsid w:val="006C4711"/>
    <w:rsid w:val="006E64D5"/>
    <w:rsid w:val="0073674E"/>
    <w:rsid w:val="00737AFF"/>
    <w:rsid w:val="00750BB8"/>
    <w:rsid w:val="007A1878"/>
    <w:rsid w:val="007A2A4A"/>
    <w:rsid w:val="007A5BF5"/>
    <w:rsid w:val="007C47AE"/>
    <w:rsid w:val="008100AE"/>
    <w:rsid w:val="00850C4C"/>
    <w:rsid w:val="00852F88"/>
    <w:rsid w:val="00855A89"/>
    <w:rsid w:val="00877506"/>
    <w:rsid w:val="00885002"/>
    <w:rsid w:val="00892B9C"/>
    <w:rsid w:val="008B4FE0"/>
    <w:rsid w:val="008C57CD"/>
    <w:rsid w:val="008C5A1E"/>
    <w:rsid w:val="0090789F"/>
    <w:rsid w:val="009123F4"/>
    <w:rsid w:val="009248A6"/>
    <w:rsid w:val="00942ED5"/>
    <w:rsid w:val="00965F25"/>
    <w:rsid w:val="009679DF"/>
    <w:rsid w:val="00976477"/>
    <w:rsid w:val="00986031"/>
    <w:rsid w:val="009932A5"/>
    <w:rsid w:val="0099641D"/>
    <w:rsid w:val="009A3321"/>
    <w:rsid w:val="009A7063"/>
    <w:rsid w:val="009D12EC"/>
    <w:rsid w:val="009D33BF"/>
    <w:rsid w:val="009D6B97"/>
    <w:rsid w:val="00A37C1D"/>
    <w:rsid w:val="00A45681"/>
    <w:rsid w:val="00A53B63"/>
    <w:rsid w:val="00A544E9"/>
    <w:rsid w:val="00A63617"/>
    <w:rsid w:val="00A71436"/>
    <w:rsid w:val="00A81B42"/>
    <w:rsid w:val="00A8640E"/>
    <w:rsid w:val="00A91332"/>
    <w:rsid w:val="00AA43E3"/>
    <w:rsid w:val="00AC0D57"/>
    <w:rsid w:val="00AC1129"/>
    <w:rsid w:val="00AD7E4C"/>
    <w:rsid w:val="00B027D4"/>
    <w:rsid w:val="00B05EEA"/>
    <w:rsid w:val="00B116D9"/>
    <w:rsid w:val="00B43796"/>
    <w:rsid w:val="00B4441F"/>
    <w:rsid w:val="00B64E06"/>
    <w:rsid w:val="00B656A3"/>
    <w:rsid w:val="00B7468F"/>
    <w:rsid w:val="00BA5597"/>
    <w:rsid w:val="00BD7A46"/>
    <w:rsid w:val="00BF7EFF"/>
    <w:rsid w:val="00C21468"/>
    <w:rsid w:val="00C2314E"/>
    <w:rsid w:val="00C51FE4"/>
    <w:rsid w:val="00C7185B"/>
    <w:rsid w:val="00C73F49"/>
    <w:rsid w:val="00CB26A7"/>
    <w:rsid w:val="00CC54E9"/>
    <w:rsid w:val="00CC6C3B"/>
    <w:rsid w:val="00CD59F7"/>
    <w:rsid w:val="00CD7388"/>
    <w:rsid w:val="00CE3455"/>
    <w:rsid w:val="00CF6EA2"/>
    <w:rsid w:val="00D15C57"/>
    <w:rsid w:val="00D25A9E"/>
    <w:rsid w:val="00D37208"/>
    <w:rsid w:val="00D5291B"/>
    <w:rsid w:val="00D64810"/>
    <w:rsid w:val="00D67629"/>
    <w:rsid w:val="00D74787"/>
    <w:rsid w:val="00D96123"/>
    <w:rsid w:val="00DA4A8D"/>
    <w:rsid w:val="00DA78E7"/>
    <w:rsid w:val="00DE4FCF"/>
    <w:rsid w:val="00DE508A"/>
    <w:rsid w:val="00DF12CD"/>
    <w:rsid w:val="00DF69EC"/>
    <w:rsid w:val="00DF72FA"/>
    <w:rsid w:val="00E364DC"/>
    <w:rsid w:val="00E62C9F"/>
    <w:rsid w:val="00E75BD2"/>
    <w:rsid w:val="00E978E5"/>
    <w:rsid w:val="00EA2AE3"/>
    <w:rsid w:val="00EA7B47"/>
    <w:rsid w:val="00EC04C8"/>
    <w:rsid w:val="00F10C4E"/>
    <w:rsid w:val="00F164AB"/>
    <w:rsid w:val="00F37BFE"/>
    <w:rsid w:val="00F56664"/>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 Dubey {}</cp:lastModifiedBy>
  <cp:revision>84</cp:revision>
  <cp:lastPrinted>2019-05-22T10:28:00Z</cp:lastPrinted>
  <dcterms:created xsi:type="dcterms:W3CDTF">2019-05-22T10:24:00Z</dcterms:created>
  <dcterms:modified xsi:type="dcterms:W3CDTF">2026-07-07T12:48:00Z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9bd692b,15c5fda9,6a945fd5</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2026-01-13T12:30:34Z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ee18db57-6043-4174-99a5-2be44a13fcd0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